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上海大学201</w:t>
      </w:r>
      <w:r>
        <w:rPr>
          <w:rFonts w:hint="eastAsia"/>
          <w:b/>
          <w:sz w:val="28"/>
          <w:szCs w:val="28"/>
          <w:lang w:val="en-US" w:eastAsia="zh-CN"/>
        </w:rPr>
        <w:t>7</w:t>
      </w:r>
      <w:r>
        <w:rPr>
          <w:rFonts w:hint="eastAsia"/>
          <w:b/>
          <w:sz w:val="28"/>
          <w:szCs w:val="28"/>
        </w:rPr>
        <w:t>年辅修专业录取名单及相关工作通知</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1．请录取同学于201</w:t>
      </w: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年6 月1</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 xml:space="preserve"> 日（星期五） 下午15：00  准时到上海大学延长校区（延</w:t>
      </w:r>
      <w:bookmarkStart w:id="0" w:name="_GoBack"/>
      <w:bookmarkEnd w:id="0"/>
      <w:r>
        <w:rPr>
          <w:rFonts w:hint="eastAsia" w:asciiTheme="minorEastAsia" w:hAnsiTheme="minorEastAsia" w:eastAsiaTheme="minorEastAsia"/>
          <w:sz w:val="28"/>
          <w:szCs w:val="28"/>
        </w:rPr>
        <w:t>长路149号）</w:t>
      </w:r>
      <w:r>
        <w:rPr>
          <w:rFonts w:hint="eastAsia" w:asciiTheme="minorEastAsia" w:hAnsiTheme="minorEastAsia" w:eastAsiaTheme="minorEastAsia"/>
          <w:b/>
          <w:sz w:val="28"/>
          <w:szCs w:val="28"/>
        </w:rPr>
        <w:t xml:space="preserve"> 第四教学楼11</w:t>
      </w:r>
      <w:r>
        <w:rPr>
          <w:rFonts w:hint="eastAsia" w:asciiTheme="minorEastAsia" w:hAnsiTheme="minorEastAsia" w:eastAsiaTheme="minorEastAsia"/>
          <w:b/>
          <w:sz w:val="28"/>
          <w:szCs w:val="28"/>
          <w:lang w:val="en-US" w:eastAsia="zh-CN"/>
        </w:rPr>
        <w:t>6</w:t>
      </w:r>
      <w:r>
        <w:rPr>
          <w:rFonts w:hint="eastAsia" w:asciiTheme="minorEastAsia" w:hAnsiTheme="minorEastAsia" w:eastAsiaTheme="minorEastAsia"/>
          <w:b/>
          <w:sz w:val="28"/>
          <w:szCs w:val="28"/>
        </w:rPr>
        <w:t xml:space="preserve">室 </w:t>
      </w:r>
      <w:r>
        <w:rPr>
          <w:rFonts w:hint="eastAsia" w:asciiTheme="minorEastAsia" w:hAnsiTheme="minorEastAsia" w:eastAsiaTheme="minorEastAsia"/>
          <w:sz w:val="28"/>
          <w:szCs w:val="28"/>
        </w:rPr>
        <w:t>报到、注册；由于涉及到讲解选课问题，请同学务必准时到场。</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2．请报到后于（6月2</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 xml:space="preserve">  日～ 6月 </w:t>
      </w:r>
      <w:r>
        <w:rPr>
          <w:rFonts w:hint="eastAsia" w:asciiTheme="minorEastAsia" w:hAnsiTheme="minorEastAsia" w:eastAsiaTheme="minorEastAsia"/>
          <w:sz w:val="28"/>
          <w:szCs w:val="28"/>
          <w:lang w:val="en-US" w:eastAsia="zh-CN"/>
        </w:rPr>
        <w:t>27</w:t>
      </w:r>
      <w:r>
        <w:rPr>
          <w:rFonts w:hint="eastAsia" w:asciiTheme="minorEastAsia" w:hAnsiTheme="minorEastAsia" w:eastAsiaTheme="minorEastAsia"/>
          <w:sz w:val="28"/>
          <w:szCs w:val="28"/>
        </w:rPr>
        <w:t xml:space="preserve"> 日），进入</w:t>
      </w:r>
      <w:r>
        <w:fldChar w:fldCharType="begin"/>
      </w:r>
      <w:r>
        <w:instrText xml:space="preserve"> HYPERLINK "http://59.79.102.168" </w:instrText>
      </w:r>
      <w:r>
        <w:fldChar w:fldCharType="separate"/>
      </w:r>
      <w:r>
        <w:rPr>
          <w:rStyle w:val="5"/>
          <w:rFonts w:hint="eastAsia" w:asciiTheme="minorEastAsia" w:hAnsiTheme="minorEastAsia" w:eastAsiaTheme="minorEastAsia"/>
          <w:sz w:val="28"/>
          <w:szCs w:val="28"/>
        </w:rPr>
        <w:t>http://fuxiu.shu.edu.cn</w:t>
      </w:r>
      <w:r>
        <w:rPr>
          <w:rStyle w:val="5"/>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t>网站选定秋季学期的课程（秋季课表请在选课网页中查询）。请务必在第一次进入选课系统后进行密码修改。（专业教学计划在教务处网站“辅修专业”页面查询）</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学费结算统一使用工商银行活期存折卡。请将按选定课程的学分数和所录取专业的收费标准计算需缴纳的学费存入工商银行活期存折中。上海大学学生使用原学校扣缴学费的工商银行帐户，非上海大学学生请在报到注册时将工商银行活期存折（必须使用学生本人名字）交工作人员登记活期存折帐户号。</w:t>
      </w:r>
    </w:p>
    <w:p>
      <w:pPr>
        <w:widowControl/>
        <w:spacing w:line="300" w:lineRule="atLeast"/>
        <w:ind w:firstLine="54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交通线路：地铁1号线延长路站；108路、518路、79路、767路等。</w:t>
      </w:r>
    </w:p>
    <w:p>
      <w:pPr>
        <w:ind w:right="168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上海大学</w:t>
      </w:r>
    </w:p>
    <w:p>
      <w:pPr>
        <w:ind w:right="84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二〇一</w:t>
      </w:r>
      <w:r>
        <w:rPr>
          <w:rFonts w:hint="eastAsia" w:asciiTheme="minorEastAsia" w:hAnsiTheme="minorEastAsia" w:eastAsiaTheme="minorEastAsia"/>
          <w:sz w:val="28"/>
          <w:szCs w:val="28"/>
          <w:lang w:eastAsia="zh-CN"/>
        </w:rPr>
        <w:t>七</w:t>
      </w:r>
      <w:r>
        <w:rPr>
          <w:rFonts w:hint="eastAsia" w:asciiTheme="minorEastAsia" w:hAnsiTheme="minorEastAsia" w:eastAsiaTheme="minorEastAsia"/>
          <w:sz w:val="28"/>
          <w:szCs w:val="28"/>
        </w:rPr>
        <w:t>年六月</w:t>
      </w:r>
      <w:r>
        <w:rPr>
          <w:rFonts w:hint="eastAsia" w:asciiTheme="minorEastAsia" w:hAnsiTheme="minorEastAsia" w:eastAsiaTheme="minorEastAsia"/>
          <w:sz w:val="28"/>
          <w:szCs w:val="28"/>
          <w:lang w:eastAsia="zh-CN"/>
        </w:rPr>
        <w:t>八</w:t>
      </w:r>
      <w:r>
        <w:rPr>
          <w:rFonts w:hint="eastAsia" w:asciiTheme="minorEastAsia" w:hAnsiTheme="minorEastAsia" w:eastAsiaTheme="minorEastAsia"/>
          <w:sz w:val="28"/>
          <w:szCs w:val="28"/>
        </w:rPr>
        <w:t>日</w:t>
      </w:r>
    </w:p>
    <w:p>
      <w:pPr>
        <w:rPr>
          <w:rFonts w:ascii="宋体" w:hAnsi="宋体"/>
          <w:sz w:val="28"/>
          <w:szCs w:val="28"/>
        </w:rPr>
      </w:pPr>
    </w:p>
    <w:p>
      <w:pPr>
        <w:rPr>
          <w:rFonts w:asciiTheme="minorEastAsia" w:hAnsiTheme="minorEastAsia" w:eastAsiaTheme="minorEastAsia"/>
          <w:szCs w:val="21"/>
        </w:rPr>
      </w:pPr>
      <w:r>
        <w:rPr>
          <w:rFonts w:hint="eastAsia" w:asciiTheme="minorEastAsia" w:hAnsiTheme="minorEastAsia" w:eastAsiaTheme="minorEastAsia"/>
          <w:szCs w:val="21"/>
        </w:rPr>
        <w:t>附：上海大学201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年辅修专业录取名单</w:t>
      </w:r>
    </w:p>
    <w:p>
      <w:pPr>
        <w:rPr>
          <w:rFonts w:ascii="宋体" w:hAnsi="宋体"/>
          <w:sz w:val="28"/>
          <w:szCs w:val="28"/>
        </w:rPr>
      </w:pPr>
    </w:p>
    <w:p>
      <w:pPr>
        <w:rPr>
          <w:rFonts w:ascii="宋体" w:hAnsi="宋体"/>
          <w:sz w:val="28"/>
          <w:szCs w:val="28"/>
        </w:rPr>
      </w:pPr>
    </w:p>
    <w:p>
      <w:pPr>
        <w:rPr>
          <w:rFonts w:hint="eastAsia" w:ascii="宋体" w:hAnsi="宋体"/>
          <w:sz w:val="28"/>
          <w:szCs w:val="28"/>
        </w:rPr>
      </w:pPr>
    </w:p>
    <w:p>
      <w:pPr>
        <w:rPr>
          <w:rFonts w:ascii="宋体" w:hAnsi="宋体"/>
          <w:sz w:val="28"/>
          <w:szCs w:val="28"/>
        </w:rPr>
      </w:pPr>
    </w:p>
    <w:tbl>
      <w:tblPr>
        <w:tblStyle w:val="6"/>
        <w:tblW w:w="7839" w:type="dxa"/>
        <w:tblInd w:w="93" w:type="dxa"/>
        <w:tblLayout w:type="fixed"/>
        <w:tblCellMar>
          <w:top w:w="0" w:type="dxa"/>
          <w:left w:w="108" w:type="dxa"/>
          <w:bottom w:w="0" w:type="dxa"/>
          <w:right w:w="108" w:type="dxa"/>
        </w:tblCellMar>
      </w:tblPr>
      <w:tblGrid>
        <w:gridCol w:w="2142"/>
        <w:gridCol w:w="12"/>
        <w:gridCol w:w="1405"/>
        <w:gridCol w:w="20"/>
        <w:gridCol w:w="1398"/>
        <w:gridCol w:w="12"/>
        <w:gridCol w:w="838"/>
        <w:gridCol w:w="47"/>
        <w:gridCol w:w="1938"/>
        <w:gridCol w:w="27"/>
      </w:tblGrid>
      <w:tr>
        <w:tblPrEx>
          <w:tblLayout w:type="fixed"/>
          <w:tblCellMar>
            <w:top w:w="0" w:type="dxa"/>
            <w:left w:w="108" w:type="dxa"/>
            <w:bottom w:w="0" w:type="dxa"/>
            <w:right w:w="108" w:type="dxa"/>
          </w:tblCellMar>
        </w:tblPrEx>
        <w:trPr>
          <w:gridAfter w:val="1"/>
          <w:wAfter w:w="27" w:type="dxa"/>
          <w:trHeight w:val="240"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主修学校</w:t>
            </w:r>
          </w:p>
        </w:tc>
        <w:tc>
          <w:tcPr>
            <w:tcW w:w="1417"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学号</w:t>
            </w:r>
          </w:p>
        </w:tc>
        <w:tc>
          <w:tcPr>
            <w:tcW w:w="1418"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辅修学号</w:t>
            </w:r>
          </w:p>
        </w:tc>
        <w:tc>
          <w:tcPr>
            <w:tcW w:w="850"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姓名</w:t>
            </w:r>
          </w:p>
        </w:tc>
        <w:tc>
          <w:tcPr>
            <w:tcW w:w="1985"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录取专业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15120802</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15120802</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宋慧洁</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15121634</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15121634</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刘婕</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15121977</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15121977</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童海川</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15122876</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15122876</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雷清淇</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15123022</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15123022</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王冬琼</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15123280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15123280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李芷欣</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15124304</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15124304</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高非寒</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15124672</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15124672</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蒋童喆</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16120411</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16120411</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朱可桢</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16121186</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16121186</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楼飞宇</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16121513</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16121513</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向玥</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16122015</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16122015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凌祝毅</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16122221</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16122221</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郭慧</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16122325</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16122325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林加泓</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16122551</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16122551</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裴博润</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16123163</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16123163</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丁洁</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16123480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16123480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汪思琦</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16123869</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16123869</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徐梦盈</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16170024</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16170024</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徐济琴</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16124356</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16124356</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阮波</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上海电机学院</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161006070213</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2017F00</w:t>
            </w:r>
            <w:r>
              <w:rPr>
                <w:rFonts w:hint="eastAsia" w:ascii="宋体" w:hAnsi="宋体" w:cs="宋体"/>
                <w:i w:val="0"/>
                <w:color w:val="000000"/>
                <w:kern w:val="0"/>
                <w:sz w:val="20"/>
                <w:szCs w:val="20"/>
                <w:u w:val="none"/>
                <w:lang w:val="en-US" w:eastAsia="zh-CN" w:bidi="ar"/>
              </w:rPr>
              <w:t>1</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颛孙茜茜</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上海电机学院</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161004620121</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2017F00</w:t>
            </w:r>
            <w:r>
              <w:rPr>
                <w:rFonts w:hint="eastAsia" w:ascii="宋体" w:hAnsi="宋体" w:cs="宋体"/>
                <w:i w:val="0"/>
                <w:color w:val="000000"/>
                <w:kern w:val="0"/>
                <w:sz w:val="20"/>
                <w:szCs w:val="20"/>
                <w:u w:val="none"/>
                <w:lang w:val="en-US" w:eastAsia="zh-CN" w:bidi="ar"/>
              </w:rPr>
              <w:t>2</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朱韵捷</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上海电机学院</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161002200123</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2017F00</w:t>
            </w:r>
            <w:r>
              <w:rPr>
                <w:rFonts w:hint="eastAsia" w:ascii="宋体" w:hAnsi="宋体" w:cs="宋体"/>
                <w:i w:val="0"/>
                <w:color w:val="000000"/>
                <w:kern w:val="0"/>
                <w:sz w:val="20"/>
                <w:szCs w:val="20"/>
                <w:u w:val="none"/>
                <w:lang w:val="en-US" w:eastAsia="zh-CN" w:bidi="ar"/>
              </w:rPr>
              <w:t>3</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戴相铭</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上海商学院</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16204040119</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2017F00</w:t>
            </w:r>
            <w:r>
              <w:rPr>
                <w:rFonts w:hint="eastAsia" w:ascii="宋体" w:hAnsi="宋体" w:cs="宋体"/>
                <w:i w:val="0"/>
                <w:color w:val="000000"/>
                <w:kern w:val="0"/>
                <w:sz w:val="20"/>
                <w:szCs w:val="20"/>
                <w:u w:val="none"/>
                <w:lang w:val="en-US" w:eastAsia="zh-CN" w:bidi="ar"/>
              </w:rPr>
              <w:t>4</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刘言铮</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上海应用技术学院</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1610631216</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2017F00</w:t>
            </w:r>
            <w:r>
              <w:rPr>
                <w:rFonts w:hint="eastAsia" w:ascii="宋体" w:hAnsi="宋体" w:cs="宋体"/>
                <w:i w:val="0"/>
                <w:color w:val="000000"/>
                <w:kern w:val="0"/>
                <w:sz w:val="20"/>
                <w:szCs w:val="20"/>
                <w:u w:val="none"/>
                <w:lang w:val="en-US" w:eastAsia="zh-CN" w:bidi="ar"/>
              </w:rPr>
              <w:t>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邢雁冰</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上海政法学院</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1620381118</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2017F00</w:t>
            </w:r>
            <w:r>
              <w:rPr>
                <w:rFonts w:hint="eastAsia" w:ascii="宋体" w:hAnsi="宋体" w:cs="宋体"/>
                <w:i w:val="0"/>
                <w:color w:val="000000"/>
                <w:kern w:val="0"/>
                <w:sz w:val="20"/>
                <w:szCs w:val="20"/>
                <w:u w:val="none"/>
                <w:lang w:val="en-US" w:eastAsia="zh-CN" w:bidi="ar"/>
              </w:rPr>
              <w:t>6</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周欣雨</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上海政法学院</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1620804114</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2017F00</w:t>
            </w:r>
            <w:r>
              <w:rPr>
                <w:rFonts w:hint="eastAsia" w:ascii="宋体" w:hAnsi="宋体" w:cs="宋体"/>
                <w:i w:val="0"/>
                <w:color w:val="000000"/>
                <w:kern w:val="0"/>
                <w:sz w:val="20"/>
                <w:szCs w:val="20"/>
                <w:u w:val="none"/>
                <w:lang w:val="en-US" w:eastAsia="zh-CN" w:bidi="ar"/>
              </w:rPr>
              <w:t>7</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谢丽君</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4" w:hRule="atLeast"/>
        </w:trPr>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华东师范大学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16601040125</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2017F00</w:t>
            </w:r>
            <w:r>
              <w:rPr>
                <w:rFonts w:hint="eastAsia" w:ascii="宋体" w:hAnsi="宋体" w:cs="宋体"/>
                <w:i w:val="0"/>
                <w:color w:val="000000"/>
                <w:kern w:val="0"/>
                <w:sz w:val="20"/>
                <w:szCs w:val="20"/>
                <w:u w:val="none"/>
                <w:lang w:val="en-US" w:eastAsia="zh-CN" w:bidi="ar"/>
              </w:rPr>
              <w:t>8</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王欣仪</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国际经济与贸易（辅修）</w:t>
            </w:r>
          </w:p>
        </w:tc>
      </w:tr>
    </w:tbl>
    <w:p>
      <w:pPr>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B5B7F"/>
    <w:rsid w:val="000A2692"/>
    <w:rsid w:val="000B33C4"/>
    <w:rsid w:val="007A6BF5"/>
    <w:rsid w:val="00800259"/>
    <w:rsid w:val="008D5D4C"/>
    <w:rsid w:val="00922B10"/>
    <w:rsid w:val="00A62ABA"/>
    <w:rsid w:val="00AB5B7F"/>
    <w:rsid w:val="00BE0667"/>
    <w:rsid w:val="00C402CE"/>
    <w:rsid w:val="00DB637D"/>
    <w:rsid w:val="35EF3A56"/>
    <w:rsid w:val="47FB4CA8"/>
    <w:rsid w:val="67DB3EFB"/>
    <w:rsid w:val="7C710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qFormat/>
    <w:uiPriority w:val="99"/>
    <w:rPr>
      <w:color w:val="0000FF"/>
      <w:u w:val="single"/>
    </w:rPr>
  </w:style>
  <w:style w:type="character" w:customStyle="1" w:styleId="7">
    <w:name w:val="页眉 Char"/>
    <w:basedOn w:val="4"/>
    <w:link w:val="3"/>
    <w:semiHidden/>
    <w:qFormat/>
    <w:uiPriority w:val="99"/>
    <w:rPr>
      <w:rFonts w:ascii="Times New Roman" w:hAnsi="Times New Roman" w:eastAsia="宋体" w:cs="Times New Roman"/>
      <w:sz w:val="18"/>
      <w:szCs w:val="18"/>
    </w:rPr>
  </w:style>
  <w:style w:type="character" w:customStyle="1" w:styleId="8">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上海大学</Company>
  <Pages>1</Pages>
  <Words>342</Words>
  <Characters>1954</Characters>
  <Lines>16</Lines>
  <Paragraphs>4</Paragraphs>
  <ScaleCrop>false</ScaleCrop>
  <LinksUpToDate>false</LinksUpToDate>
  <CharactersWithSpaces>2292</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2015-06-05T01:00:00Z</dcterms:created>
  <dc:creator>上海大学</dc:creator>
  <cp:lastModifiedBy>Administrator</cp:lastModifiedBy>
  <dcterms:modified xsi:type="dcterms:W3CDTF">2017-06-07T05:42:28Z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