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8F" w:rsidRPr="00143417" w:rsidRDefault="00253325" w:rsidP="0025332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43417">
        <w:rPr>
          <w:rFonts w:asciiTheme="majorEastAsia" w:eastAsiaTheme="majorEastAsia" w:hAnsiTheme="majorEastAsia" w:hint="eastAsia"/>
          <w:b/>
          <w:sz w:val="30"/>
          <w:szCs w:val="30"/>
        </w:rPr>
        <w:t>上海交通大学跨校辅修第二专业缴费通知</w:t>
      </w:r>
    </w:p>
    <w:p w:rsidR="00253325" w:rsidRPr="00143417" w:rsidRDefault="00143417" w:rsidP="00253325">
      <w:pPr>
        <w:rPr>
          <w:rFonts w:asciiTheme="minorEastAsia" w:hAnsiTheme="minorEastAsia"/>
          <w:sz w:val="28"/>
          <w:szCs w:val="28"/>
        </w:rPr>
      </w:pPr>
      <w:r w:rsidRPr="00143417">
        <w:rPr>
          <w:rFonts w:asciiTheme="minorEastAsia" w:hAnsiTheme="minorEastAsia" w:hint="eastAsia"/>
          <w:sz w:val="28"/>
          <w:szCs w:val="28"/>
        </w:rPr>
        <w:t>各位同学：</w:t>
      </w:r>
    </w:p>
    <w:p w:rsidR="00143417" w:rsidRDefault="00143417" w:rsidP="00253325">
      <w:pPr>
        <w:rPr>
          <w:rFonts w:asciiTheme="minorEastAsia" w:hAnsiTheme="minorEastAsia"/>
          <w:sz w:val="28"/>
          <w:szCs w:val="28"/>
        </w:rPr>
      </w:pPr>
      <w:r w:rsidRPr="00143417">
        <w:rPr>
          <w:rFonts w:asciiTheme="minorEastAsia" w:hAnsiTheme="minorEastAsia" w:hint="eastAsia"/>
          <w:sz w:val="28"/>
          <w:szCs w:val="28"/>
        </w:rPr>
        <w:t xml:space="preserve">     根据我校《第二学科学士学位学费缴纳暂行规定》，辅修第二专业学生须自行缴纳学费，逾期未缴学费者将取消该学期</w:t>
      </w:r>
      <w:r w:rsidR="00A5583C">
        <w:rPr>
          <w:rFonts w:asciiTheme="minorEastAsia" w:hAnsiTheme="minorEastAsia" w:hint="eastAsia"/>
          <w:sz w:val="28"/>
          <w:szCs w:val="28"/>
        </w:rPr>
        <w:t>第</w:t>
      </w:r>
      <w:r w:rsidRPr="00143417">
        <w:rPr>
          <w:rFonts w:asciiTheme="minorEastAsia" w:hAnsiTheme="minorEastAsia" w:hint="eastAsia"/>
          <w:sz w:val="28"/>
          <w:szCs w:val="28"/>
        </w:rPr>
        <w:t>二专</w:t>
      </w:r>
      <w:r w:rsidR="00A5583C">
        <w:rPr>
          <w:rFonts w:asciiTheme="minorEastAsia" w:hAnsiTheme="minorEastAsia" w:hint="eastAsia"/>
          <w:sz w:val="28"/>
          <w:szCs w:val="28"/>
        </w:rPr>
        <w:t>业</w:t>
      </w:r>
      <w:r w:rsidRPr="00143417">
        <w:rPr>
          <w:rFonts w:asciiTheme="minorEastAsia" w:hAnsiTheme="minorEastAsia" w:hint="eastAsia"/>
          <w:sz w:val="28"/>
          <w:szCs w:val="28"/>
        </w:rPr>
        <w:t>所选课程。</w:t>
      </w:r>
    </w:p>
    <w:p w:rsidR="000D276E" w:rsidRPr="000D276E" w:rsidRDefault="00A44DA2" w:rsidP="000D276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D276E">
        <w:rPr>
          <w:rFonts w:asciiTheme="minorEastAsia" w:hAnsiTheme="minorEastAsia" w:hint="eastAsia"/>
          <w:b/>
          <w:sz w:val="28"/>
          <w:szCs w:val="28"/>
        </w:rPr>
        <w:t>学费缴纳时间：</w:t>
      </w:r>
    </w:p>
    <w:p w:rsidR="00A44DA2" w:rsidRPr="000D276E" w:rsidRDefault="00A44DA2" w:rsidP="000D276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D276E">
        <w:rPr>
          <w:rFonts w:asciiTheme="minorEastAsia" w:hAnsiTheme="minorEastAsia" w:hint="eastAsia"/>
          <w:b/>
          <w:sz w:val="28"/>
          <w:szCs w:val="28"/>
        </w:rPr>
        <w:t>201</w:t>
      </w:r>
      <w:r w:rsidR="00D65CCD">
        <w:rPr>
          <w:rFonts w:asciiTheme="minorEastAsia" w:hAnsiTheme="minorEastAsia" w:hint="eastAsia"/>
          <w:b/>
          <w:sz w:val="28"/>
          <w:szCs w:val="28"/>
        </w:rPr>
        <w:t>7</w:t>
      </w:r>
      <w:r w:rsidRPr="000D276E">
        <w:rPr>
          <w:rFonts w:asciiTheme="minorEastAsia" w:hAnsiTheme="minorEastAsia" w:hint="eastAsia"/>
          <w:b/>
          <w:sz w:val="28"/>
          <w:szCs w:val="28"/>
        </w:rPr>
        <w:t>年3月</w:t>
      </w:r>
      <w:r w:rsidR="00D65CCD">
        <w:rPr>
          <w:rFonts w:asciiTheme="minorEastAsia" w:hAnsiTheme="minorEastAsia" w:hint="eastAsia"/>
          <w:b/>
          <w:sz w:val="28"/>
          <w:szCs w:val="28"/>
        </w:rPr>
        <w:t>2</w:t>
      </w:r>
      <w:r w:rsidR="000D276E" w:rsidRPr="000D276E">
        <w:rPr>
          <w:rFonts w:asciiTheme="minorEastAsia" w:hAnsiTheme="minorEastAsia" w:hint="eastAsia"/>
          <w:b/>
          <w:sz w:val="28"/>
          <w:szCs w:val="28"/>
        </w:rPr>
        <w:t>0</w:t>
      </w:r>
      <w:r w:rsidRPr="000D276E">
        <w:rPr>
          <w:rFonts w:asciiTheme="minorEastAsia" w:hAnsiTheme="minorEastAsia" w:hint="eastAsia"/>
          <w:b/>
          <w:sz w:val="28"/>
          <w:szCs w:val="28"/>
        </w:rPr>
        <w:t xml:space="preserve"> 日至</w:t>
      </w:r>
      <w:r w:rsidR="00D65CCD">
        <w:rPr>
          <w:rFonts w:asciiTheme="minorEastAsia" w:hAnsiTheme="minorEastAsia" w:hint="eastAsia"/>
          <w:b/>
          <w:sz w:val="28"/>
          <w:szCs w:val="28"/>
        </w:rPr>
        <w:t>3</w:t>
      </w:r>
      <w:r w:rsidRPr="000D276E">
        <w:rPr>
          <w:rFonts w:asciiTheme="minorEastAsia" w:hAnsiTheme="minorEastAsia" w:hint="eastAsia"/>
          <w:b/>
          <w:sz w:val="28"/>
          <w:szCs w:val="28"/>
        </w:rPr>
        <w:t xml:space="preserve">月 </w:t>
      </w:r>
      <w:r w:rsidR="00D65CCD">
        <w:rPr>
          <w:rFonts w:asciiTheme="minorEastAsia" w:hAnsiTheme="minorEastAsia" w:hint="eastAsia"/>
          <w:b/>
          <w:sz w:val="28"/>
          <w:szCs w:val="28"/>
        </w:rPr>
        <w:t>31</w:t>
      </w:r>
      <w:r w:rsidRPr="000D276E">
        <w:rPr>
          <w:rFonts w:asciiTheme="minorEastAsia" w:hAnsiTheme="minorEastAsia" w:hint="eastAsia"/>
          <w:b/>
          <w:sz w:val="28"/>
          <w:szCs w:val="28"/>
        </w:rPr>
        <w:t>日。</w:t>
      </w:r>
    </w:p>
    <w:p w:rsidR="00A44DA2" w:rsidRPr="000D276E" w:rsidRDefault="00A44DA2" w:rsidP="000D276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D276E">
        <w:rPr>
          <w:rFonts w:asciiTheme="minorEastAsia" w:hAnsiTheme="minorEastAsia" w:hint="eastAsia"/>
          <w:b/>
          <w:sz w:val="28"/>
          <w:szCs w:val="28"/>
        </w:rPr>
        <w:t>学费缴纳方式：</w:t>
      </w:r>
    </w:p>
    <w:p w:rsidR="00A44DA2" w:rsidRDefault="00A44DA2" w:rsidP="000D276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登录</w:t>
      </w:r>
      <w:hyperlink r:id="rId8" w:history="1">
        <w:r w:rsidRPr="00016B52">
          <w:rPr>
            <w:rStyle w:val="a5"/>
            <w:rFonts w:asciiTheme="minorEastAsia" w:hAnsiTheme="minorEastAsia" w:hint="eastAsia"/>
            <w:sz w:val="28"/>
            <w:szCs w:val="28"/>
          </w:rPr>
          <w:t>http://www.jdcw.sjtu.edu.cn/payment/</w:t>
        </w:r>
      </w:hyperlink>
      <w:r>
        <w:rPr>
          <w:rFonts w:asciiTheme="minorEastAsia" w:hAnsiTheme="minorEastAsia" w:hint="eastAsia"/>
          <w:sz w:val="28"/>
          <w:szCs w:val="28"/>
        </w:rPr>
        <w:t>通过网上支付方式完成全额缴费。（网上缴费用户</w:t>
      </w:r>
      <w:r w:rsidR="00A5583C">
        <w:rPr>
          <w:rFonts w:asciiTheme="minorEastAsia" w:hAnsiTheme="minorEastAsia" w:hint="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>和密码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均为学生学号）</w:t>
      </w:r>
    </w:p>
    <w:p w:rsidR="00A44DA2" w:rsidRPr="007E126A" w:rsidRDefault="00A44DA2" w:rsidP="00253325">
      <w:pPr>
        <w:rPr>
          <w:rFonts w:asciiTheme="minorEastAsia" w:hAnsiTheme="minorEastAsia"/>
          <w:b/>
          <w:sz w:val="28"/>
          <w:szCs w:val="28"/>
        </w:rPr>
      </w:pPr>
      <w:r w:rsidRPr="007E126A">
        <w:rPr>
          <w:rFonts w:asciiTheme="minorEastAsia" w:hAnsiTheme="minorEastAsia" w:hint="eastAsia"/>
          <w:b/>
          <w:sz w:val="28"/>
          <w:szCs w:val="28"/>
        </w:rPr>
        <w:t>特别提醒：</w:t>
      </w:r>
    </w:p>
    <w:p w:rsidR="00A44DA2" w:rsidRPr="00A44DA2" w:rsidRDefault="00A44DA2" w:rsidP="00A44DA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A44DA2">
        <w:rPr>
          <w:rFonts w:asciiTheme="minorEastAsia" w:hAnsiTheme="minorEastAsia" w:hint="eastAsia"/>
          <w:sz w:val="28"/>
          <w:szCs w:val="28"/>
        </w:rPr>
        <w:t>逾期未缴费</w:t>
      </w:r>
      <w:r w:rsidR="00557BE1">
        <w:rPr>
          <w:rFonts w:asciiTheme="minorEastAsia" w:hAnsiTheme="minorEastAsia" w:hint="eastAsia"/>
          <w:sz w:val="28"/>
          <w:szCs w:val="28"/>
        </w:rPr>
        <w:t>者，本学期所选课程将</w:t>
      </w:r>
      <w:r w:rsidRPr="00A44DA2">
        <w:rPr>
          <w:rFonts w:asciiTheme="minorEastAsia" w:hAnsiTheme="minorEastAsia" w:hint="eastAsia"/>
          <w:sz w:val="28"/>
          <w:szCs w:val="28"/>
        </w:rPr>
        <w:t>被取消，原课表该学期</w:t>
      </w:r>
      <w:r w:rsidR="00557BE1">
        <w:rPr>
          <w:rFonts w:asciiTheme="minorEastAsia" w:hAnsiTheme="minorEastAsia" w:hint="eastAsia"/>
          <w:sz w:val="28"/>
          <w:szCs w:val="28"/>
        </w:rPr>
        <w:t>第二专业</w:t>
      </w:r>
      <w:r w:rsidRPr="00A44DA2">
        <w:rPr>
          <w:rFonts w:asciiTheme="minorEastAsia" w:hAnsiTheme="minorEastAsia" w:hint="eastAsia"/>
          <w:sz w:val="28"/>
          <w:szCs w:val="28"/>
        </w:rPr>
        <w:t>课程将不再出现，且成绩以无效计。</w:t>
      </w:r>
    </w:p>
    <w:p w:rsidR="00A44DA2" w:rsidRDefault="00557BE1" w:rsidP="00A44DA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第二专业</w:t>
      </w:r>
      <w:r w:rsidR="00A44DA2">
        <w:rPr>
          <w:rFonts w:asciiTheme="minorEastAsia" w:hAnsiTheme="minorEastAsia" w:hint="eastAsia"/>
          <w:sz w:val="28"/>
          <w:szCs w:val="28"/>
        </w:rPr>
        <w:t>学费</w:t>
      </w:r>
      <w:r>
        <w:rPr>
          <w:rFonts w:asciiTheme="minorEastAsia" w:hAnsiTheme="minorEastAsia" w:hint="eastAsia"/>
          <w:sz w:val="28"/>
          <w:szCs w:val="28"/>
        </w:rPr>
        <w:t>按</w:t>
      </w:r>
      <w:r w:rsidR="00A44DA2">
        <w:rPr>
          <w:rFonts w:asciiTheme="minorEastAsia" w:hAnsiTheme="minorEastAsia" w:hint="eastAsia"/>
          <w:sz w:val="28"/>
          <w:szCs w:val="28"/>
        </w:rPr>
        <w:t>该学期所选课程总学分计，每学分为100</w:t>
      </w:r>
      <w:r w:rsidR="009A6735">
        <w:rPr>
          <w:rFonts w:asciiTheme="minorEastAsia" w:hAnsiTheme="minorEastAsia" w:hint="eastAsia"/>
          <w:sz w:val="28"/>
          <w:szCs w:val="28"/>
        </w:rPr>
        <w:t>元。其中日语、动画等专业</w:t>
      </w:r>
      <w:r w:rsidR="00A44DA2">
        <w:rPr>
          <w:rFonts w:asciiTheme="minorEastAsia" w:hAnsiTheme="minorEastAsia" w:hint="eastAsia"/>
          <w:sz w:val="28"/>
          <w:szCs w:val="28"/>
        </w:rPr>
        <w:t>每学分</w:t>
      </w:r>
      <w:r w:rsidR="009A6735">
        <w:rPr>
          <w:rFonts w:asciiTheme="minorEastAsia" w:hAnsiTheme="minorEastAsia" w:hint="eastAsia"/>
          <w:sz w:val="28"/>
          <w:szCs w:val="28"/>
        </w:rPr>
        <w:t>为</w:t>
      </w:r>
      <w:r w:rsidR="00A44DA2" w:rsidRPr="000D276E">
        <w:rPr>
          <w:rFonts w:ascii="Times New Roman" w:hAnsi="Times New Roman" w:cs="Times New Roman"/>
          <w:sz w:val="28"/>
          <w:szCs w:val="28"/>
        </w:rPr>
        <w:t>120</w:t>
      </w:r>
      <w:r w:rsidR="00A44DA2">
        <w:rPr>
          <w:rFonts w:asciiTheme="minorEastAsia" w:hAnsiTheme="minorEastAsia" w:hint="eastAsia"/>
          <w:sz w:val="28"/>
          <w:szCs w:val="28"/>
        </w:rPr>
        <w:t>元。</w:t>
      </w:r>
    </w:p>
    <w:p w:rsidR="00A44DA2" w:rsidRDefault="00A44DA2" w:rsidP="00A44DA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为方便缴费</w:t>
      </w:r>
      <w:r w:rsidR="00557BE1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建议</w:t>
      </w:r>
      <w:r w:rsidR="007870DA">
        <w:rPr>
          <w:rFonts w:asciiTheme="minorEastAsia" w:hAnsiTheme="minorEastAsia" w:hint="eastAsia"/>
          <w:sz w:val="28"/>
          <w:szCs w:val="28"/>
        </w:rPr>
        <w:t>同学自行至银行开通网上支付功能。</w:t>
      </w:r>
    </w:p>
    <w:p w:rsidR="007870DA" w:rsidRDefault="007870DA" w:rsidP="00A44DA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逾期将不再接受补缴或恢复课程</w:t>
      </w:r>
      <w:r w:rsidR="00557BE1">
        <w:rPr>
          <w:rFonts w:asciiTheme="minorEastAsia" w:hAnsiTheme="minorEastAsia" w:hint="eastAsia"/>
          <w:sz w:val="28"/>
          <w:szCs w:val="28"/>
        </w:rPr>
        <w:t>的申请</w:t>
      </w:r>
      <w:r>
        <w:rPr>
          <w:rFonts w:asciiTheme="minorEastAsia" w:hAnsiTheme="minorEastAsia" w:hint="eastAsia"/>
          <w:sz w:val="28"/>
          <w:szCs w:val="28"/>
        </w:rPr>
        <w:t>，请各位同学在时间节点内完成学费缴纳。</w:t>
      </w:r>
    </w:p>
    <w:p w:rsidR="007870DA" w:rsidRDefault="007870DA" w:rsidP="007870DA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上海交通大学教务处</w:t>
      </w:r>
    </w:p>
    <w:p w:rsidR="007870DA" w:rsidRPr="00A44DA2" w:rsidRDefault="007870DA" w:rsidP="007870DA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201</w:t>
      </w:r>
      <w:r w:rsidR="005E0D05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年3月</w:t>
      </w:r>
      <w:r w:rsidR="005E0D05"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7870DA" w:rsidRPr="00A44DA2" w:rsidSect="0038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AE" w:rsidRDefault="00BA46AE" w:rsidP="00253325">
      <w:r>
        <w:separator/>
      </w:r>
    </w:p>
  </w:endnote>
  <w:endnote w:type="continuationSeparator" w:id="0">
    <w:p w:rsidR="00BA46AE" w:rsidRDefault="00BA46AE" w:rsidP="0025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AE" w:rsidRDefault="00BA46AE" w:rsidP="00253325">
      <w:r>
        <w:separator/>
      </w:r>
    </w:p>
  </w:footnote>
  <w:footnote w:type="continuationSeparator" w:id="0">
    <w:p w:rsidR="00BA46AE" w:rsidRDefault="00BA46AE" w:rsidP="0025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968"/>
    <w:multiLevelType w:val="hybridMultilevel"/>
    <w:tmpl w:val="0F04843C"/>
    <w:lvl w:ilvl="0" w:tplc="BE567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325"/>
    <w:rsid w:val="000178D5"/>
    <w:rsid w:val="000A2840"/>
    <w:rsid w:val="000A4883"/>
    <w:rsid w:val="000D276E"/>
    <w:rsid w:val="00143417"/>
    <w:rsid w:val="002145A0"/>
    <w:rsid w:val="00253325"/>
    <w:rsid w:val="003720A5"/>
    <w:rsid w:val="00381E8F"/>
    <w:rsid w:val="0043413C"/>
    <w:rsid w:val="004E1928"/>
    <w:rsid w:val="00527A45"/>
    <w:rsid w:val="00557BE1"/>
    <w:rsid w:val="00584104"/>
    <w:rsid w:val="005E0D05"/>
    <w:rsid w:val="00615840"/>
    <w:rsid w:val="006A1E7E"/>
    <w:rsid w:val="006E20F6"/>
    <w:rsid w:val="00741A27"/>
    <w:rsid w:val="00744249"/>
    <w:rsid w:val="007870DA"/>
    <w:rsid w:val="007A092E"/>
    <w:rsid w:val="007B467D"/>
    <w:rsid w:val="007D6310"/>
    <w:rsid w:val="007E0B31"/>
    <w:rsid w:val="007E126A"/>
    <w:rsid w:val="008014E7"/>
    <w:rsid w:val="00995AAC"/>
    <w:rsid w:val="009A0F4C"/>
    <w:rsid w:val="009A6735"/>
    <w:rsid w:val="00A077C4"/>
    <w:rsid w:val="00A44DA2"/>
    <w:rsid w:val="00A5583C"/>
    <w:rsid w:val="00AA1FA4"/>
    <w:rsid w:val="00AD2134"/>
    <w:rsid w:val="00AE14C3"/>
    <w:rsid w:val="00BA46AE"/>
    <w:rsid w:val="00BF6B17"/>
    <w:rsid w:val="00C73BE6"/>
    <w:rsid w:val="00D06747"/>
    <w:rsid w:val="00D36E8A"/>
    <w:rsid w:val="00D65CCD"/>
    <w:rsid w:val="00D663FD"/>
    <w:rsid w:val="00D70610"/>
    <w:rsid w:val="00E906FA"/>
    <w:rsid w:val="00EA47B0"/>
    <w:rsid w:val="00F05EB7"/>
    <w:rsid w:val="00F10D66"/>
    <w:rsid w:val="00F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325"/>
    <w:rPr>
      <w:sz w:val="18"/>
      <w:szCs w:val="18"/>
    </w:rPr>
  </w:style>
  <w:style w:type="character" w:styleId="a5">
    <w:name w:val="Hyperlink"/>
    <w:basedOn w:val="a0"/>
    <w:uiPriority w:val="99"/>
    <w:unhideWhenUsed/>
    <w:rsid w:val="00A44D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4DA2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A67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cw.sjtu.edu.cn/pay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yu</cp:lastModifiedBy>
  <cp:revision>25</cp:revision>
  <dcterms:created xsi:type="dcterms:W3CDTF">2014-10-30T01:02:00Z</dcterms:created>
  <dcterms:modified xsi:type="dcterms:W3CDTF">2017-02-28T08:34:00Z</dcterms:modified>
</cp:coreProperties>
</file>